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7" w:rsidRPr="00067577" w:rsidRDefault="00067577">
      <w:pPr>
        <w:rPr>
          <w:sz w:val="32"/>
          <w:szCs w:val="32"/>
        </w:rPr>
      </w:pPr>
      <w:r>
        <w:rPr>
          <w:sz w:val="32"/>
          <w:szCs w:val="32"/>
        </w:rPr>
        <w:t>Открытый урок в 8а классе (спаренных 2 урока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067577" w:rsidRDefault="00067577"/>
    <w:p w:rsidR="00AD3EDF" w:rsidRPr="007F4E13" w:rsidRDefault="00067577" w:rsidP="007F4E13">
      <w:pPr>
        <w:jc w:val="center"/>
        <w:rPr>
          <w:b/>
        </w:rPr>
      </w:pPr>
      <w:r w:rsidRPr="007F4E13">
        <w:rPr>
          <w:b/>
        </w:rPr>
        <w:t>Тема:</w:t>
      </w:r>
      <w:r w:rsidR="00FD7E8D" w:rsidRPr="007F4E13">
        <w:rPr>
          <w:b/>
        </w:rPr>
        <w:t xml:space="preserve"> Уравнения</w:t>
      </w:r>
    </w:p>
    <w:p w:rsidR="00AD3EDF" w:rsidRDefault="00AD3EDF">
      <w:r>
        <w:t>Цели:</w:t>
      </w:r>
      <w:r>
        <w:tab/>
        <w:t>Обобщать и систематизировать материал по данной теме.</w:t>
      </w:r>
    </w:p>
    <w:p w:rsidR="00322DA3" w:rsidRDefault="00322DA3">
      <w:r>
        <w:t xml:space="preserve">           </w:t>
      </w:r>
      <w:r w:rsidR="00AD3EDF">
        <w:t xml:space="preserve">Провести диагностику </w:t>
      </w:r>
      <w:r>
        <w:t xml:space="preserve">усвоения </w:t>
      </w:r>
      <w:r w:rsidR="004E330F">
        <w:t xml:space="preserve">системы знаний </w:t>
      </w:r>
      <w:r>
        <w:t xml:space="preserve">и умений и ее применения           для выполнения  практических заданий стандартного уровня с переходом </w:t>
      </w:r>
      <w:proofErr w:type="gramStart"/>
      <w:r>
        <w:t>на</w:t>
      </w:r>
      <w:proofErr w:type="gramEnd"/>
      <w:r>
        <w:t xml:space="preserve"> более </w:t>
      </w:r>
    </w:p>
    <w:p w:rsidR="00322DA3" w:rsidRDefault="00322DA3">
      <w:r>
        <w:t>высокий уровень.</w:t>
      </w:r>
    </w:p>
    <w:p w:rsidR="00A75345" w:rsidRDefault="00322DA3">
      <w:r>
        <w:t xml:space="preserve">   </w:t>
      </w:r>
      <w:r w:rsidR="00AD3EDF">
        <w:tab/>
      </w:r>
      <w:r w:rsidR="00A75345">
        <w:t>С</w:t>
      </w:r>
      <w:r>
        <w:t>одейст</w:t>
      </w:r>
      <w:r w:rsidR="00A75345">
        <w:t>вовать рациональной организации труда: введением игровой ситуации</w:t>
      </w:r>
    </w:p>
    <w:p w:rsidR="00A75345" w:rsidRDefault="00A75345">
      <w:r>
        <w:t xml:space="preserve">снять </w:t>
      </w:r>
      <w:proofErr w:type="gramStart"/>
      <w:r>
        <w:t>нервно-психическое</w:t>
      </w:r>
      <w:proofErr w:type="gramEnd"/>
      <w:r>
        <w:t xml:space="preserve"> напряжения; развивать познавательные процессы, память</w:t>
      </w:r>
    </w:p>
    <w:p w:rsidR="00CE3BDA" w:rsidRDefault="00CE3BDA">
      <w:r>
        <w:t xml:space="preserve">воображение, мышление, внимание, наблюдательность, сообразительность; </w:t>
      </w:r>
      <w:proofErr w:type="spellStart"/>
      <w:r>
        <w:t>вырабо</w:t>
      </w:r>
      <w:proofErr w:type="spellEnd"/>
      <w:r>
        <w:t>-</w:t>
      </w:r>
    </w:p>
    <w:p w:rsidR="00CE3BDA" w:rsidRDefault="00CE3BDA">
      <w:r>
        <w:t xml:space="preserve"> тать самооценку в выборе пути, критерии оценки своей работы и работы </w:t>
      </w:r>
      <w:proofErr w:type="spellStart"/>
      <w:r>
        <w:t>товари</w:t>
      </w:r>
      <w:proofErr w:type="spellEnd"/>
      <w:r>
        <w:t>-</w:t>
      </w:r>
    </w:p>
    <w:p w:rsidR="004D18D3" w:rsidRDefault="00CE3BDA">
      <w:proofErr w:type="spellStart"/>
      <w:r>
        <w:t>ща</w:t>
      </w:r>
      <w:proofErr w:type="spellEnd"/>
      <w:r>
        <w:t>; повысить интерес учащихся</w:t>
      </w:r>
      <w:r w:rsidR="004D18D3">
        <w:t xml:space="preserve"> к нестандартным задачам, сформировать у них</w:t>
      </w:r>
    </w:p>
    <w:p w:rsidR="00FD7E8D" w:rsidRDefault="004D18D3">
      <w:r>
        <w:t>положительный мотив учения.</w:t>
      </w:r>
      <w:r w:rsidR="00A75345">
        <w:t xml:space="preserve"> </w:t>
      </w:r>
    </w:p>
    <w:p w:rsidR="00FD7E8D" w:rsidRDefault="00FD7E8D">
      <w:r>
        <w:t xml:space="preserve">    Тип урока. Урок обобщения и систематизации с дидактической игрой «Крестики-</w:t>
      </w:r>
    </w:p>
    <w:p w:rsidR="00FD7E8D" w:rsidRDefault="00FD7E8D">
      <w:r>
        <w:t>нолики».</w:t>
      </w:r>
    </w:p>
    <w:p w:rsidR="00067577" w:rsidRDefault="00FD7E8D" w:rsidP="007F4E13">
      <w:r>
        <w:t>Организационные формы общения. Групповая, и</w:t>
      </w:r>
      <w:r w:rsidR="002C72B1">
        <w:t>ндивидуальная,</w:t>
      </w:r>
      <w:r w:rsidR="00067577">
        <w:t xml:space="preserve"> </w:t>
      </w:r>
      <w:r w:rsidR="002C72B1">
        <w:t>парная.</w:t>
      </w:r>
    </w:p>
    <w:p w:rsidR="007F4E13" w:rsidRDefault="007F4E13" w:rsidP="007F4E13">
      <w:pPr>
        <w:jc w:val="center"/>
      </w:pPr>
    </w:p>
    <w:p w:rsidR="00067577" w:rsidRDefault="00067577" w:rsidP="007F4E13">
      <w:pPr>
        <w:jc w:val="center"/>
      </w:pPr>
      <w:r>
        <w:t>Ход урока.</w:t>
      </w:r>
    </w:p>
    <w:p w:rsidR="00067577" w:rsidRDefault="00067577" w:rsidP="00067577">
      <w:pPr>
        <w:numPr>
          <w:ilvl w:val="0"/>
          <w:numId w:val="1"/>
        </w:numPr>
      </w:pPr>
      <w:r>
        <w:t>Актуализация опорных знаний.</w:t>
      </w:r>
    </w:p>
    <w:p w:rsidR="00265B59" w:rsidRDefault="00067577" w:rsidP="00067577">
      <w:pPr>
        <w:ind w:left="360"/>
      </w:pPr>
      <w:r>
        <w:t>Как вы все уже поняли</w:t>
      </w:r>
      <w:r w:rsidR="00265B59">
        <w:t xml:space="preserve"> тема нашего урока: «Уравнения». Давайте вспомним какие</w:t>
      </w:r>
    </w:p>
    <w:p w:rsidR="00265B59" w:rsidRDefault="00265B59" w:rsidP="00067577">
      <w:pPr>
        <w:ind w:left="360"/>
      </w:pPr>
      <w:r>
        <w:t>виды уравнений вы знаете?</w:t>
      </w:r>
      <w:r w:rsidR="007F4E13">
        <w:t xml:space="preserve"> </w:t>
      </w:r>
      <w:r>
        <w:t>А для этого выполним первое задание:</w:t>
      </w:r>
      <w:r w:rsidR="007F4E13">
        <w:t xml:space="preserve"> </w:t>
      </w:r>
      <w:r>
        <w:t>Надо стрелками</w:t>
      </w:r>
    </w:p>
    <w:p w:rsidR="00265B59" w:rsidRDefault="00265B59" w:rsidP="00067577">
      <w:pPr>
        <w:ind w:left="360"/>
      </w:pPr>
      <w:r>
        <w:t>соединить уравнение и его название</w:t>
      </w:r>
      <w:proofErr w:type="gramStart"/>
      <w:r>
        <w:t>.(</w:t>
      </w:r>
      <w:proofErr w:type="gramEnd"/>
      <w:r>
        <w:t>на двух закрытых досках написать заранее)</w:t>
      </w:r>
    </w:p>
    <w:p w:rsidR="00265B59" w:rsidRDefault="00265B59" w:rsidP="00067577">
      <w:pPr>
        <w:ind w:left="360"/>
      </w:pPr>
      <w:r>
        <w:t>Из каждой команды по одному участнику (кто быстрее и правильнее).</w:t>
      </w:r>
    </w:p>
    <w:p w:rsidR="005A22E2" w:rsidRDefault="00265B59" w:rsidP="00067577">
      <w:pPr>
        <w:ind w:left="360"/>
      </w:pPr>
      <w:r>
        <w:t>Победившей команде дается право выбора кода команды</w:t>
      </w:r>
      <w:r w:rsidR="005A22E2">
        <w:t>: «крестик» или «нолик» и</w:t>
      </w:r>
    </w:p>
    <w:p w:rsidR="005A22E2" w:rsidRDefault="005A22E2" w:rsidP="00067577">
      <w:pPr>
        <w:ind w:left="360"/>
      </w:pPr>
      <w:r>
        <w:t xml:space="preserve">они получают поощрительный бал </w:t>
      </w:r>
      <w:proofErr w:type="gramStart"/>
      <w:r>
        <w:t>–с</w:t>
      </w:r>
      <w:proofErr w:type="gramEnd"/>
      <w:r>
        <w:t xml:space="preserve">вой код. </w:t>
      </w:r>
      <w:r w:rsidR="00AD3EDF">
        <w:tab/>
      </w:r>
      <w:r w:rsidR="00AD3EDF">
        <w:tab/>
      </w:r>
    </w:p>
    <w:p w:rsidR="005A22E2" w:rsidRDefault="00A41E5F" w:rsidP="009851DE">
      <w:pPr>
        <w:numPr>
          <w:ilvl w:val="0"/>
          <w:numId w:val="2"/>
        </w:numPr>
        <w:tabs>
          <w:tab w:val="clear" w:pos="4950"/>
          <w:tab w:val="num" w:pos="284"/>
        </w:tabs>
        <w:ind w:left="284" w:firstLine="76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-х+1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2х-1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 w:rsidR="009851DE">
        <w:t xml:space="preserve">                </w:t>
      </w:r>
      <w:r w:rsidR="005A22E2">
        <w:t>линейное уравнение</w:t>
      </w:r>
    </w:p>
    <w:p w:rsidR="005A22E2" w:rsidRDefault="009851DE" w:rsidP="009851DE">
      <w:pPr>
        <w:numPr>
          <w:ilvl w:val="0"/>
          <w:numId w:val="2"/>
        </w:numPr>
        <w:tabs>
          <w:tab w:val="clear" w:pos="4950"/>
          <w:tab w:val="num" w:pos="426"/>
        </w:tabs>
        <w:ind w:left="426" w:hanging="66"/>
      </w:pPr>
      <w:r>
        <w:t xml:space="preserve">0,5х-7 =0                                 </w:t>
      </w:r>
      <w:r w:rsidR="005A22E2">
        <w:t>полное квадратное уравнение</w:t>
      </w:r>
    </w:p>
    <w:p w:rsidR="005A22E2" w:rsidRDefault="009851DE" w:rsidP="009851DE">
      <w:pPr>
        <w:numPr>
          <w:ilvl w:val="0"/>
          <w:numId w:val="2"/>
        </w:numPr>
        <w:tabs>
          <w:tab w:val="clear" w:pos="4950"/>
          <w:tab w:val="num" w:pos="426"/>
        </w:tabs>
        <w:ind w:left="426" w:hanging="66"/>
      </w:pPr>
      <w:r w:rsidRPr="009851DE">
        <w:t>7х</w:t>
      </w:r>
      <w:r>
        <w:rPr>
          <w:vertAlign w:val="superscript"/>
        </w:rPr>
        <w:t>2</w:t>
      </w:r>
      <w:r>
        <w:t xml:space="preserve">+ 5х=0                                </w:t>
      </w:r>
      <w:r w:rsidR="005A22E2" w:rsidRPr="009851DE">
        <w:t>целое</w:t>
      </w:r>
      <w:r w:rsidR="005A22E2">
        <w:t xml:space="preserve"> рациональное</w:t>
      </w:r>
    </w:p>
    <w:p w:rsidR="005A22E2" w:rsidRDefault="009851DE" w:rsidP="009851DE">
      <w:pPr>
        <w:numPr>
          <w:ilvl w:val="0"/>
          <w:numId w:val="2"/>
        </w:numPr>
        <w:tabs>
          <w:tab w:val="clear" w:pos="4950"/>
          <w:tab w:val="num" w:pos="426"/>
        </w:tabs>
        <w:ind w:left="426" w:hanging="66"/>
      </w:pPr>
      <w:r w:rsidRPr="009851DE">
        <w:t>5х</w:t>
      </w:r>
      <w:r>
        <w:rPr>
          <w:vertAlign w:val="superscript"/>
        </w:rPr>
        <w:t>2</w:t>
      </w:r>
      <w:r>
        <w:t xml:space="preserve">-11х+7=0                           </w:t>
      </w:r>
      <w:r w:rsidR="005A22E2" w:rsidRPr="009851DE">
        <w:t>неполное</w:t>
      </w:r>
      <w:r w:rsidR="005A22E2">
        <w:t xml:space="preserve"> квадратное</w:t>
      </w:r>
    </w:p>
    <w:p w:rsidR="005A22E2" w:rsidRDefault="00A41E5F" w:rsidP="009851DE">
      <w:pPr>
        <w:numPr>
          <w:ilvl w:val="0"/>
          <w:numId w:val="2"/>
        </w:numPr>
        <w:tabs>
          <w:tab w:val="clear" w:pos="4950"/>
          <w:tab w:val="num" w:pos="426"/>
        </w:tabs>
        <w:ind w:left="426" w:hanging="66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5-9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=2</m:t>
        </m:r>
      </m:oMath>
      <w:r w:rsidR="009851DE">
        <w:t xml:space="preserve">                  </w:t>
      </w:r>
      <w:r w:rsidR="005A22E2">
        <w:t>дробное рациональное</w:t>
      </w:r>
    </w:p>
    <w:p w:rsidR="005A22E2" w:rsidRDefault="009851DE" w:rsidP="009851DE">
      <w:pPr>
        <w:numPr>
          <w:ilvl w:val="0"/>
          <w:numId w:val="2"/>
        </w:numPr>
        <w:tabs>
          <w:tab w:val="clear" w:pos="4950"/>
          <w:tab w:val="num" w:pos="426"/>
        </w:tabs>
        <w:ind w:left="426" w:hanging="66"/>
      </w:pPr>
      <w:r>
        <w:t>3х</w:t>
      </w:r>
      <w:r>
        <w:rPr>
          <w:vertAlign w:val="superscript"/>
        </w:rPr>
        <w:t>2</w:t>
      </w:r>
      <w:r>
        <w:t xml:space="preserve">-10=0                                </w:t>
      </w:r>
      <w:r w:rsidR="005A22E2">
        <w:t>приведенное квадратное</w:t>
      </w:r>
    </w:p>
    <w:p w:rsidR="008C0DE7" w:rsidRDefault="008C0DE7" w:rsidP="007F4E13">
      <w:pPr>
        <w:ind w:left="426"/>
      </w:pPr>
      <w:r>
        <w:t>(правильно,</w:t>
      </w:r>
      <w:r w:rsidR="009851DE">
        <w:t xml:space="preserve"> </w:t>
      </w:r>
      <w:r>
        <w:t>приведенного квадратного</w:t>
      </w:r>
      <w:r w:rsidR="007F4E13">
        <w:t xml:space="preserve"> </w:t>
      </w:r>
      <w:r>
        <w:t>уравнения здесь нет,</w:t>
      </w:r>
      <w:r w:rsidR="009851DE">
        <w:t xml:space="preserve"> </w:t>
      </w:r>
      <w:r>
        <w:t>приведите пример).</w:t>
      </w:r>
      <w:r w:rsidR="00AD3EDF">
        <w:tab/>
      </w:r>
    </w:p>
    <w:p w:rsidR="008C0DE7" w:rsidRPr="008C0DE7" w:rsidRDefault="008C0DE7" w:rsidP="008C0DE7"/>
    <w:p w:rsidR="008C0DE7" w:rsidRDefault="008C0DE7" w:rsidP="008C0DE7">
      <w:r>
        <w:t xml:space="preserve">Теперь переходим к </w:t>
      </w:r>
      <w:r w:rsidR="00C35E64">
        <w:t>игре.</w:t>
      </w:r>
      <w:r w:rsidR="007F4E13">
        <w:t xml:space="preserve"> </w:t>
      </w:r>
      <w:r w:rsidR="00C35E64">
        <w:t xml:space="preserve">Правила игры: </w:t>
      </w:r>
      <w:proofErr w:type="gramStart"/>
      <w:r w:rsidR="00C35E64">
        <w:t>К</w:t>
      </w:r>
      <w:r>
        <w:t>л</w:t>
      </w:r>
      <w:r w:rsidR="00C35E64">
        <w:t xml:space="preserve">асс разбивается на две команды </w:t>
      </w:r>
      <w:r>
        <w:t xml:space="preserve"> (что мы уже</w:t>
      </w:r>
      <w:proofErr w:type="gramEnd"/>
    </w:p>
    <w:p w:rsidR="008C0DE7" w:rsidRDefault="00C35E64" w:rsidP="008C0DE7">
      <w:r>
        <w:t>с</w:t>
      </w:r>
      <w:r w:rsidR="008C0DE7">
        <w:t>делали</w:t>
      </w:r>
      <w:proofErr w:type="gramStart"/>
      <w:r w:rsidR="008C0DE7">
        <w:t xml:space="preserve"> </w:t>
      </w:r>
      <w:r>
        <w:t>)</w:t>
      </w:r>
      <w:proofErr w:type="gramEnd"/>
      <w:r>
        <w:t>.</w:t>
      </w:r>
      <w:r w:rsidR="007F4E13">
        <w:t xml:space="preserve"> </w:t>
      </w:r>
      <w:r>
        <w:t>Выигрывает та команда</w:t>
      </w:r>
      <w:proofErr w:type="gramStart"/>
      <w:r>
        <w:t xml:space="preserve"> ,</w:t>
      </w:r>
      <w:proofErr w:type="gramEnd"/>
      <w:r>
        <w:t>которая набирает большее количество своих знаков.</w:t>
      </w:r>
    </w:p>
    <w:p w:rsidR="00C35E64" w:rsidRPr="008C0DE7" w:rsidRDefault="00C35E64" w:rsidP="008C0DE7">
      <w:r>
        <w:t>Команда,</w:t>
      </w:r>
      <w:r w:rsidR="007F4E13">
        <w:t xml:space="preserve"> </w:t>
      </w:r>
      <w:r>
        <w:t>которая с очередным заданием справилась быстрее</w:t>
      </w:r>
      <w:proofErr w:type="gramStart"/>
      <w:r>
        <w:t xml:space="preserve"> ,</w:t>
      </w:r>
      <w:proofErr w:type="gramEnd"/>
      <w:r>
        <w:t>имеет право выбора следующего конкурса.</w:t>
      </w:r>
      <w:r w:rsidR="007F4E13">
        <w:t xml:space="preserve"> </w:t>
      </w:r>
      <w:r>
        <w:t xml:space="preserve">Непременное условие игры </w:t>
      </w:r>
      <w:proofErr w:type="gramStart"/>
      <w:r>
        <w:t>–н</w:t>
      </w:r>
      <w:proofErr w:type="gramEnd"/>
      <w:r>
        <w:t>ачинать с конкурса «Вспомни» и закончить «</w:t>
      </w:r>
      <w:r w:rsidR="007F4E13">
        <w:rPr>
          <w:lang w:val="en-US"/>
        </w:rPr>
        <w:t>SOS</w:t>
      </w:r>
      <w:r w:rsidR="007F4E13">
        <w:t>»</w:t>
      </w:r>
      <w:r w:rsidR="007133FD">
        <w:tab/>
      </w:r>
    </w:p>
    <w:p w:rsidR="008C0DE7" w:rsidRDefault="007133FD" w:rsidP="008C0DE7">
      <w:r>
        <w:t>Таблица</w:t>
      </w:r>
    </w:p>
    <w:tbl>
      <w:tblPr>
        <w:tblStyle w:val="a3"/>
        <w:tblW w:w="0" w:type="auto"/>
        <w:tblLook w:val="01E0"/>
      </w:tblPr>
      <w:tblGrid>
        <w:gridCol w:w="1728"/>
        <w:gridCol w:w="1620"/>
        <w:gridCol w:w="1620"/>
      </w:tblGrid>
      <w:tr w:rsidR="007133FD" w:rsidTr="007133FD">
        <w:tc>
          <w:tcPr>
            <w:tcW w:w="1728" w:type="dxa"/>
          </w:tcPr>
          <w:p w:rsidR="007133FD" w:rsidRDefault="007133FD" w:rsidP="008C0DE7">
            <w:r>
              <w:t>Вспомни</w:t>
            </w:r>
          </w:p>
        </w:tc>
        <w:tc>
          <w:tcPr>
            <w:tcW w:w="1620" w:type="dxa"/>
          </w:tcPr>
          <w:p w:rsidR="007133FD" w:rsidRDefault="007133FD" w:rsidP="008C0DE7">
            <w:r>
              <w:t>Т</w:t>
            </w:r>
          </w:p>
        </w:tc>
        <w:tc>
          <w:tcPr>
            <w:tcW w:w="1620" w:type="dxa"/>
          </w:tcPr>
          <w:p w:rsidR="007133FD" w:rsidRDefault="007133FD" w:rsidP="008C0DE7">
            <w:r>
              <w:t>Эрудит</w:t>
            </w:r>
          </w:p>
          <w:p w:rsidR="007133FD" w:rsidRDefault="007133FD" w:rsidP="008C0DE7"/>
        </w:tc>
      </w:tr>
      <w:tr w:rsidR="007133FD" w:rsidTr="007133FD">
        <w:tc>
          <w:tcPr>
            <w:tcW w:w="1728" w:type="dxa"/>
          </w:tcPr>
          <w:p w:rsidR="007133FD" w:rsidRDefault="007133FD" w:rsidP="008C0DE7">
            <w:r>
              <w:t>Изо</w:t>
            </w:r>
          </w:p>
          <w:p w:rsidR="007133FD" w:rsidRDefault="007133FD" w:rsidP="008C0DE7"/>
        </w:tc>
        <w:tc>
          <w:tcPr>
            <w:tcW w:w="1620" w:type="dxa"/>
          </w:tcPr>
          <w:p w:rsidR="007133FD" w:rsidRDefault="007133FD" w:rsidP="008C0DE7">
            <w:r>
              <w:t>!</w:t>
            </w:r>
          </w:p>
        </w:tc>
        <w:tc>
          <w:tcPr>
            <w:tcW w:w="1620" w:type="dxa"/>
          </w:tcPr>
          <w:p w:rsidR="007133FD" w:rsidRDefault="007133FD" w:rsidP="008C0DE7">
            <w:r>
              <w:t>Тест-прогноз</w:t>
            </w:r>
          </w:p>
          <w:p w:rsidR="007133FD" w:rsidRDefault="007133FD" w:rsidP="008C0DE7"/>
        </w:tc>
      </w:tr>
      <w:tr w:rsidR="007133FD" w:rsidTr="007133FD">
        <w:tc>
          <w:tcPr>
            <w:tcW w:w="1728" w:type="dxa"/>
          </w:tcPr>
          <w:p w:rsidR="007133FD" w:rsidRDefault="007133FD" w:rsidP="008C0DE7">
            <w:r>
              <w:t>Пифагор</w:t>
            </w:r>
          </w:p>
          <w:p w:rsidR="007133FD" w:rsidRDefault="007133FD" w:rsidP="008C0DE7"/>
        </w:tc>
        <w:tc>
          <w:tcPr>
            <w:tcW w:w="1620" w:type="dxa"/>
          </w:tcPr>
          <w:p w:rsidR="007133FD" w:rsidRDefault="007133FD" w:rsidP="008C0DE7">
            <w:r>
              <w:t>Письмо из прошлого</w:t>
            </w:r>
          </w:p>
        </w:tc>
        <w:tc>
          <w:tcPr>
            <w:tcW w:w="1620" w:type="dxa"/>
          </w:tcPr>
          <w:p w:rsidR="007133FD" w:rsidRPr="007F4E13" w:rsidRDefault="007F4E13" w:rsidP="008C0DE7">
            <w:r>
              <w:rPr>
                <w:lang w:val="en-US"/>
              </w:rPr>
              <w:t>SOS</w:t>
            </w:r>
          </w:p>
        </w:tc>
      </w:tr>
    </w:tbl>
    <w:p w:rsidR="00AD3EDF" w:rsidRDefault="00AD3EDF" w:rsidP="008C0DE7"/>
    <w:p w:rsidR="008310C2" w:rsidRDefault="007133FD" w:rsidP="008C0DE7">
      <w:r w:rsidRPr="007F4E13">
        <w:rPr>
          <w:b/>
        </w:rPr>
        <w:t>Конкурс «Вспомни».</w:t>
      </w:r>
      <w:r>
        <w:t xml:space="preserve"> Заполнить таблицу, где а</w:t>
      </w:r>
      <w:r w:rsidR="007F4E13">
        <w:t xml:space="preserve">, </w:t>
      </w:r>
      <w:proofErr w:type="gramStart"/>
      <w:r>
        <w:t>б</w:t>
      </w:r>
      <w:proofErr w:type="gramEnd"/>
      <w:r>
        <w:t>,</w:t>
      </w:r>
      <w:r w:rsidR="007F4E13">
        <w:t xml:space="preserve"> </w:t>
      </w:r>
      <w:r>
        <w:t>с-</w:t>
      </w:r>
      <w:r w:rsidR="007F4E13">
        <w:t xml:space="preserve"> </w:t>
      </w:r>
      <w:r>
        <w:t>коэффициенты квадратного уравнения</w:t>
      </w:r>
    </w:p>
    <w:p w:rsidR="008310C2" w:rsidRDefault="007F4E13" w:rsidP="008C0DE7">
      <w:r>
        <w:t>а</w:t>
      </w:r>
      <w:r w:rsidR="008310C2">
        <w:t>х</w:t>
      </w:r>
      <w:proofErr w:type="gramStart"/>
      <w:r>
        <w:rPr>
          <w:vertAlign w:val="superscript"/>
        </w:rPr>
        <w:t>2</w:t>
      </w:r>
      <w:proofErr w:type="gramEnd"/>
      <w:r w:rsidR="008310C2">
        <w:t xml:space="preserve">+вх+с=0, </w:t>
      </w:r>
      <w:proofErr w:type="spellStart"/>
      <w:r w:rsidR="008310C2">
        <w:t>п-число</w:t>
      </w:r>
      <w:proofErr w:type="spellEnd"/>
      <w:r w:rsidR="008310C2">
        <w:t xml:space="preserve"> корней, х</w:t>
      </w:r>
      <w:r>
        <w:rPr>
          <w:vertAlign w:val="subscript"/>
        </w:rPr>
        <w:t>1</w:t>
      </w:r>
      <w:r w:rsidR="008310C2">
        <w:t xml:space="preserve"> , х</w:t>
      </w:r>
      <w:r>
        <w:rPr>
          <w:vertAlign w:val="subscript"/>
        </w:rPr>
        <w:t>2</w:t>
      </w:r>
      <w:r w:rsidR="008310C2">
        <w:t xml:space="preserve"> –корни.</w:t>
      </w:r>
    </w:p>
    <w:p w:rsidR="008310C2" w:rsidRDefault="008310C2" w:rsidP="008C0DE7"/>
    <w:p w:rsidR="008310C2" w:rsidRPr="008C0DE7" w:rsidRDefault="008310C2" w:rsidP="008C0DE7"/>
    <w:tbl>
      <w:tblPr>
        <w:tblStyle w:val="a3"/>
        <w:tblW w:w="0" w:type="auto"/>
        <w:tblLook w:val="01E0"/>
      </w:tblPr>
      <w:tblGrid>
        <w:gridCol w:w="2978"/>
        <w:gridCol w:w="1076"/>
        <w:gridCol w:w="1076"/>
        <w:gridCol w:w="897"/>
        <w:gridCol w:w="897"/>
        <w:gridCol w:w="898"/>
        <w:gridCol w:w="899"/>
        <w:gridCol w:w="850"/>
      </w:tblGrid>
      <w:tr w:rsidR="008310C2" w:rsidTr="008310C2">
        <w:trPr>
          <w:trHeight w:val="530"/>
        </w:trPr>
        <w:tc>
          <w:tcPr>
            <w:tcW w:w="2988" w:type="dxa"/>
          </w:tcPr>
          <w:p w:rsidR="008310C2" w:rsidRDefault="008310C2" w:rsidP="008C0DE7">
            <w:r>
              <w:lastRenderedPageBreak/>
              <w:t>Уравнения</w:t>
            </w:r>
          </w:p>
        </w:tc>
        <w:tc>
          <w:tcPr>
            <w:tcW w:w="1080" w:type="dxa"/>
          </w:tcPr>
          <w:p w:rsidR="008310C2" w:rsidRDefault="008310C2" w:rsidP="008C0DE7">
            <w:r>
              <w:t>а</w:t>
            </w:r>
          </w:p>
        </w:tc>
        <w:tc>
          <w:tcPr>
            <w:tcW w:w="1080" w:type="dxa"/>
          </w:tcPr>
          <w:p w:rsidR="008310C2" w:rsidRDefault="008310C2" w:rsidP="008C0DE7">
            <w:r>
              <w:t>в</w:t>
            </w:r>
          </w:p>
        </w:tc>
        <w:tc>
          <w:tcPr>
            <w:tcW w:w="900" w:type="dxa"/>
          </w:tcPr>
          <w:p w:rsidR="008310C2" w:rsidRDefault="008310C2" w:rsidP="008C0DE7">
            <w:r>
              <w:t>с</w:t>
            </w:r>
          </w:p>
        </w:tc>
        <w:tc>
          <w:tcPr>
            <w:tcW w:w="900" w:type="dxa"/>
          </w:tcPr>
          <w:p w:rsidR="008310C2" w:rsidRDefault="008310C2" w:rsidP="008C0DE7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00" w:type="dxa"/>
          </w:tcPr>
          <w:p w:rsidR="008310C2" w:rsidRPr="009851DE" w:rsidRDefault="009851DE" w:rsidP="008C0DE7">
            <w: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="008310C2">
              <w:t xml:space="preserve"> ,х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 w:rsidR="008310C2" w:rsidRPr="009851DE" w:rsidRDefault="009851DE" w:rsidP="008C0DE7">
            <w:pPr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="008310C2">
              <w:t>+х</w:t>
            </w:r>
            <w:r>
              <w:rPr>
                <w:vertAlign w:val="subscript"/>
              </w:rPr>
              <w:t>2</w:t>
            </w:r>
          </w:p>
        </w:tc>
        <w:tc>
          <w:tcPr>
            <w:tcW w:w="823" w:type="dxa"/>
          </w:tcPr>
          <w:p w:rsidR="008310C2" w:rsidRDefault="009851DE" w:rsidP="008C0DE7">
            <w: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="008310C2">
              <w:t>*х</w:t>
            </w:r>
            <w:r>
              <w:rPr>
                <w:vertAlign w:val="subscript"/>
              </w:rPr>
              <w:t>2</w:t>
            </w:r>
            <w:r w:rsidR="008310C2">
              <w:t>.</w:t>
            </w:r>
          </w:p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2х</w:t>
            </w:r>
            <w:r>
              <w:rPr>
                <w:vertAlign w:val="superscript"/>
              </w:rPr>
              <w:t>2</w:t>
            </w:r>
            <w:r>
              <w:t>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+4х=0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Default="009851DE" w:rsidP="008C0DE7">
            <w:r>
              <w:t>Х</w:t>
            </w:r>
            <w:r>
              <w:rPr>
                <w:vertAlign w:val="superscript"/>
              </w:rPr>
              <w:t>2-9=0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+5=0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5Х</w:t>
            </w:r>
            <w:r>
              <w:rPr>
                <w:vertAlign w:val="superscript"/>
              </w:rPr>
              <w:t>2</w:t>
            </w:r>
            <w:r>
              <w:t>+2=0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Х</w:t>
            </w:r>
            <w:r>
              <w:rPr>
                <w:vertAlign w:val="superscript"/>
              </w:rPr>
              <w:t>2</w:t>
            </w:r>
            <w:r>
              <w:t>-10х+21=0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3Х</w:t>
            </w:r>
            <w:r>
              <w:rPr>
                <w:vertAlign w:val="superscript"/>
              </w:rPr>
              <w:t>2</w:t>
            </w:r>
            <w:r>
              <w:t>-7х+4=0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  <w:tr w:rsidR="008310C2" w:rsidTr="008310C2">
        <w:tc>
          <w:tcPr>
            <w:tcW w:w="2988" w:type="dxa"/>
          </w:tcPr>
          <w:p w:rsidR="008310C2" w:rsidRPr="009851DE" w:rsidRDefault="009851DE" w:rsidP="008C0DE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+х-90=0</w:t>
            </w:r>
          </w:p>
        </w:tc>
        <w:tc>
          <w:tcPr>
            <w:tcW w:w="1080" w:type="dxa"/>
          </w:tcPr>
          <w:p w:rsidR="008310C2" w:rsidRDefault="008310C2" w:rsidP="008C0DE7"/>
        </w:tc>
        <w:tc>
          <w:tcPr>
            <w:tcW w:w="108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900" w:type="dxa"/>
          </w:tcPr>
          <w:p w:rsidR="008310C2" w:rsidRDefault="008310C2" w:rsidP="008C0DE7"/>
        </w:tc>
        <w:tc>
          <w:tcPr>
            <w:tcW w:w="823" w:type="dxa"/>
          </w:tcPr>
          <w:p w:rsidR="008310C2" w:rsidRDefault="008310C2" w:rsidP="008C0DE7"/>
        </w:tc>
      </w:tr>
    </w:tbl>
    <w:p w:rsidR="007133FD" w:rsidRDefault="007133FD" w:rsidP="008C0DE7"/>
    <w:p w:rsidR="00DF41E6" w:rsidRDefault="00DF41E6" w:rsidP="008C0DE7">
      <w:r>
        <w:t xml:space="preserve">Каждый  участник выбирает себе одно </w:t>
      </w:r>
      <w:proofErr w:type="spellStart"/>
      <w:r>
        <w:t>уравнение</w:t>
      </w:r>
      <w:proofErr w:type="gramStart"/>
      <w:r>
        <w:t>,б</w:t>
      </w:r>
      <w:proofErr w:type="gramEnd"/>
      <w:r>
        <w:t>ерет</w:t>
      </w:r>
      <w:proofErr w:type="spellEnd"/>
      <w:r>
        <w:t xml:space="preserve"> </w:t>
      </w:r>
      <w:proofErr w:type="spellStart"/>
      <w:r>
        <w:t>фломастер,решает</w:t>
      </w:r>
      <w:proofErr w:type="spellEnd"/>
      <w:r>
        <w:t xml:space="preserve"> этим фломастером в черновике и таблицу заполняет этим же фломастером.</w:t>
      </w:r>
    </w:p>
    <w:p w:rsidR="00DF41E6" w:rsidRDefault="00DF41E6" w:rsidP="008C0DE7">
      <w:r>
        <w:t>Следующие конкурсы проходят в таком порядке, в каком их выбирает победившая команда.</w:t>
      </w:r>
    </w:p>
    <w:p w:rsidR="00DF41E6" w:rsidRPr="007F4E13" w:rsidRDefault="00DF41E6" w:rsidP="008C0DE7">
      <w:pPr>
        <w:rPr>
          <w:b/>
        </w:rPr>
      </w:pPr>
      <w:r w:rsidRPr="007F4E13">
        <w:rPr>
          <w:b/>
        </w:rPr>
        <w:t>Конкурс</w:t>
      </w:r>
      <w:proofErr w:type="gramStart"/>
      <w:r w:rsidRPr="007F4E13">
        <w:rPr>
          <w:b/>
        </w:rPr>
        <w:t xml:space="preserve"> Т</w:t>
      </w:r>
      <w:proofErr w:type="gramEnd"/>
      <w:r w:rsidRPr="007F4E13">
        <w:rPr>
          <w:b/>
        </w:rPr>
        <w:t xml:space="preserve"> (теоретический).</w:t>
      </w:r>
    </w:p>
    <w:p w:rsidR="00DF41E6" w:rsidRDefault="00DF41E6" w:rsidP="008C0DE7">
      <w:r>
        <w:t xml:space="preserve">Каждой команде предлагается ответить </w:t>
      </w:r>
      <w:r w:rsidR="00CB1159">
        <w:t>на следующие вопросы:</w:t>
      </w:r>
    </w:p>
    <w:p w:rsidR="00CB1159" w:rsidRDefault="00CB1159" w:rsidP="008C0DE7">
      <w:r>
        <w:t>1 Определение квадратного уравнения.</w:t>
      </w:r>
    </w:p>
    <w:p w:rsidR="00CB1159" w:rsidRDefault="00CB1159" w:rsidP="008C0DE7">
      <w:r>
        <w:t>2 Виды квадратных уравнений.</w:t>
      </w:r>
    </w:p>
    <w:p w:rsidR="00CB1159" w:rsidRDefault="00CB1159" w:rsidP="008C0DE7">
      <w:r>
        <w:t>3 Формула дискриминанта.</w:t>
      </w:r>
    </w:p>
    <w:p w:rsidR="00CB1159" w:rsidRDefault="00CB1159" w:rsidP="008C0DE7">
      <w:r>
        <w:t>4</w:t>
      </w:r>
      <w:proofErr w:type="gramStart"/>
      <w:r>
        <w:t xml:space="preserve"> О</w:t>
      </w:r>
      <w:proofErr w:type="gramEnd"/>
      <w:r>
        <w:t>т чего зависит количество корней квадратного уравнения.</w:t>
      </w:r>
    </w:p>
    <w:p w:rsidR="00CB1159" w:rsidRDefault="00CB1159" w:rsidP="008C0DE7">
      <w:r>
        <w:t>5 Формулы корней</w:t>
      </w:r>
      <w:proofErr w:type="gramStart"/>
      <w:r>
        <w:t xml:space="preserve"> .</w:t>
      </w:r>
      <w:proofErr w:type="gramEnd"/>
    </w:p>
    <w:p w:rsidR="00CB1159" w:rsidRDefault="00CB1159" w:rsidP="008C0DE7">
      <w:r>
        <w:t>6 Формулировка теоремы Виета.</w:t>
      </w:r>
    </w:p>
    <w:p w:rsidR="00CB1159" w:rsidRDefault="00CB1159" w:rsidP="008C0DE7">
      <w:r>
        <w:t>7 Определение линейного уравнения.</w:t>
      </w:r>
    </w:p>
    <w:p w:rsidR="00CB1159" w:rsidRDefault="00CB1159" w:rsidP="008C0DE7">
      <w:r>
        <w:t>8 Чем отличается целое рациональное уравнение от дробного рационального</w:t>
      </w:r>
      <w:proofErr w:type="gramStart"/>
      <w:r>
        <w:t xml:space="preserve"> ?</w:t>
      </w:r>
      <w:proofErr w:type="gramEnd"/>
    </w:p>
    <w:p w:rsidR="00CB1159" w:rsidRDefault="00D71035" w:rsidP="008C0DE7">
      <w:r>
        <w:t>9  (дополнительный</w:t>
      </w:r>
      <w:proofErr w:type="gramStart"/>
      <w:r>
        <w:t>)Н</w:t>
      </w:r>
      <w:proofErr w:type="gramEnd"/>
      <w:r>
        <w:t>аписать на доске формулы корней квадратного уравнения двух видов.</w:t>
      </w:r>
    </w:p>
    <w:p w:rsidR="00D71035" w:rsidRDefault="00D71035" w:rsidP="008C0DE7"/>
    <w:p w:rsidR="00D71035" w:rsidRPr="007F4E13" w:rsidRDefault="00D71035" w:rsidP="008C0DE7">
      <w:pPr>
        <w:rPr>
          <w:b/>
        </w:rPr>
      </w:pPr>
      <w:r w:rsidRPr="007F4E13">
        <w:rPr>
          <w:b/>
        </w:rPr>
        <w:t>Конкурс « Тест-прогноз»</w:t>
      </w:r>
    </w:p>
    <w:p w:rsidR="00D71035" w:rsidRDefault="00D71035" w:rsidP="008C0DE7">
      <w:r>
        <w:t>Каждый участник решает по выбору     одно уравнение.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1F97" w:rsidTr="00B41F97">
        <w:tc>
          <w:tcPr>
            <w:tcW w:w="4785" w:type="dxa"/>
          </w:tcPr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>2</w:t>
            </w:r>
            <w:r w:rsidRPr="00B41F97">
              <w:t xml:space="preserve"> 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+3х-5=0</w:t>
            </w:r>
          </w:p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>10Х</w:t>
            </w:r>
            <w:r>
              <w:rPr>
                <w:vertAlign w:val="superscript"/>
              </w:rPr>
              <w:t>2</w:t>
            </w:r>
            <w:r>
              <w:t>+5х=0</w:t>
            </w:r>
          </w:p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+3=3-х</w:t>
            </w:r>
          </w:p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>3х-48=0</w:t>
            </w:r>
          </w:p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 xml:space="preserve">Х= </w:t>
            </w:r>
            <w:proofErr w:type="gramStart"/>
            <w:r>
              <w:t>-</w:t>
            </w:r>
            <w:proofErr w:type="spellStart"/>
            <w:r>
              <w:t>х</w:t>
            </w:r>
            <w:proofErr w:type="spellEnd"/>
            <w:proofErr w:type="gramEnd"/>
          </w:p>
          <w:p w:rsidR="00B41F97" w:rsidRDefault="00B41F97" w:rsidP="00B41F97">
            <w:pPr>
              <w:pStyle w:val="a7"/>
              <w:numPr>
                <w:ilvl w:val="0"/>
                <w:numId w:val="3"/>
              </w:numPr>
            </w:pPr>
            <w:r>
              <w:t>2х+9=13-х</w:t>
            </w:r>
          </w:p>
          <w:p w:rsidR="00B41F97" w:rsidRDefault="00A41E5F" w:rsidP="00B41F97">
            <w:pPr>
              <w:pStyle w:val="a7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2у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5у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:rsidR="00B41F97" w:rsidRDefault="00A41E5F" w:rsidP="00B41F97">
            <w:pPr>
              <w:pStyle w:val="a7"/>
              <w:numPr>
                <w:ilvl w:val="0"/>
                <w:numId w:val="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3х+1</m:t>
                  </m:r>
                </m:num>
                <m:den>
                  <m:r>
                    <w:rPr>
                      <w:rFonts w:ascii="Cambria Math" w:hAnsi="Cambria Math"/>
                    </w:rPr>
                    <m:t>х+2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</w:rPr>
                    <m:t>х-2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:rsidR="00B41F97" w:rsidRDefault="00B41F97" w:rsidP="008C0DE7"/>
        </w:tc>
        <w:tc>
          <w:tcPr>
            <w:tcW w:w="4786" w:type="dxa"/>
          </w:tcPr>
          <w:p w:rsidR="00B41F97" w:rsidRPr="00B41F97" w:rsidRDefault="00B41F97" w:rsidP="008C0DE7">
            <w:r>
              <w:t>5Х</w:t>
            </w:r>
            <w:r>
              <w:rPr>
                <w:vertAlign w:val="superscript"/>
              </w:rPr>
              <w:t>2</w:t>
            </w:r>
            <w:r>
              <w:t>-7х+2=0</w:t>
            </w:r>
          </w:p>
          <w:p w:rsidR="00B41F97" w:rsidRPr="00B41F97" w:rsidRDefault="00B41F97" w:rsidP="008C0DE7">
            <w:r>
              <w:t>12Х</w:t>
            </w:r>
            <w:r>
              <w:rPr>
                <w:vertAlign w:val="superscript"/>
              </w:rPr>
              <w:t>2</w:t>
            </w:r>
            <w:r>
              <w:t>+3х=0</w:t>
            </w:r>
          </w:p>
          <w:p w:rsidR="00B41F97" w:rsidRPr="00B41F97" w:rsidRDefault="00B41F97" w:rsidP="008C0DE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+2=х+2</w:t>
            </w:r>
          </w:p>
          <w:p w:rsidR="00B41F97" w:rsidRDefault="00B41F97" w:rsidP="008C0DE7">
            <w:r>
              <w:t>12х-1=35</w:t>
            </w:r>
          </w:p>
          <w:p w:rsidR="00B41F97" w:rsidRDefault="00B41F97" w:rsidP="008C0DE7">
            <w:r>
              <w:t>6у=5у</w:t>
            </w:r>
          </w:p>
          <w:p w:rsidR="00B41F97" w:rsidRDefault="00B41F97" w:rsidP="008C0DE7">
            <w:r>
              <w:t>14-у=19-11у</w:t>
            </w:r>
          </w:p>
          <w:p w:rsidR="00B41F97" w:rsidRDefault="00A41E5F" w:rsidP="008C0DE7">
            <w:pPr>
              <w:rPr>
                <w:sz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2х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5х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х-1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</m:oMath>
            </m:oMathPara>
          </w:p>
          <w:p w:rsidR="00B40551" w:rsidRPr="00B41F97" w:rsidRDefault="00A41E5F" w:rsidP="008C0DE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2у-2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у+3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у+3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у-3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=5</m:t>
                </m:r>
              </m:oMath>
            </m:oMathPara>
          </w:p>
        </w:tc>
      </w:tr>
    </w:tbl>
    <w:p w:rsidR="00B41F97" w:rsidRDefault="00B41F97" w:rsidP="008C0DE7"/>
    <w:p w:rsidR="00D71035" w:rsidRDefault="00D71035" w:rsidP="008C0DE7"/>
    <w:p w:rsidR="00D71035" w:rsidRPr="007F4E13" w:rsidRDefault="00D71035" w:rsidP="008C0DE7">
      <w:pPr>
        <w:rPr>
          <w:b/>
        </w:rPr>
      </w:pPr>
      <w:r w:rsidRPr="007F4E13">
        <w:rPr>
          <w:b/>
        </w:rPr>
        <w:t>Конкурс «Пифагор</w:t>
      </w:r>
      <w:proofErr w:type="gramStart"/>
      <w:r w:rsidRPr="007F4E13">
        <w:rPr>
          <w:b/>
        </w:rPr>
        <w:t>»(</w:t>
      </w:r>
      <w:proofErr w:type="gramEnd"/>
      <w:r w:rsidRPr="007F4E13">
        <w:rPr>
          <w:b/>
        </w:rPr>
        <w:t>древнегреческая задача).</w:t>
      </w:r>
    </w:p>
    <w:p w:rsidR="0072620A" w:rsidRDefault="00D71035" w:rsidP="008C0DE7">
      <w:r>
        <w:t>- Скажи мне</w:t>
      </w:r>
      <w:proofErr w:type="gramStart"/>
      <w:r>
        <w:t xml:space="preserve"> ,</w:t>
      </w:r>
      <w:proofErr w:type="gramEnd"/>
      <w:r>
        <w:t>знаменитый Пифагор ,ско</w:t>
      </w:r>
      <w:r w:rsidR="0072620A">
        <w:t>лько учеников посещают твою школу и слушают твои беседы?</w:t>
      </w:r>
    </w:p>
    <w:p w:rsidR="0072620A" w:rsidRDefault="0072620A" w:rsidP="008C0DE7">
      <w:r>
        <w:t>-Вот сколько</w:t>
      </w:r>
      <w:proofErr w:type="gramStart"/>
      <w:r>
        <w:t xml:space="preserve"> ,</w:t>
      </w:r>
      <w:proofErr w:type="gramEnd"/>
      <w:r>
        <w:t xml:space="preserve">-ответил Пифагор ,-половина изучает математику, четверть природу, седьмая часть проводит время в размышлениях и ,кроме </w:t>
      </w:r>
      <w:proofErr w:type="spellStart"/>
      <w:r>
        <w:t>того,есть</w:t>
      </w:r>
      <w:proofErr w:type="spellEnd"/>
      <w:r>
        <w:t xml:space="preserve"> еще три женщины.</w:t>
      </w:r>
    </w:p>
    <w:p w:rsidR="0072620A" w:rsidRDefault="0072620A" w:rsidP="008C0DE7">
      <w:r>
        <w:t>Сколько же учеников у Пифагора?</w:t>
      </w:r>
    </w:p>
    <w:p w:rsidR="0072620A" w:rsidRDefault="0072620A" w:rsidP="008C0DE7">
      <w:r>
        <w:t>Конкурс «!»</w:t>
      </w:r>
    </w:p>
    <w:p w:rsidR="0072620A" w:rsidRDefault="0072620A" w:rsidP="008C0DE7">
      <w:r>
        <w:t>Каждая команда должна составить приведенное квадратное уравнение</w:t>
      </w:r>
      <w:proofErr w:type="gramStart"/>
      <w:r>
        <w:t xml:space="preserve"> ,</w:t>
      </w:r>
      <w:proofErr w:type="gramEnd"/>
      <w:r>
        <w:t>имеющее два совпадающих корня ,равных 3.</w:t>
      </w:r>
    </w:p>
    <w:p w:rsidR="0072620A" w:rsidRPr="007F4E13" w:rsidRDefault="0072620A" w:rsidP="008C0DE7">
      <w:pPr>
        <w:rPr>
          <w:b/>
        </w:rPr>
      </w:pPr>
      <w:r w:rsidRPr="007F4E13">
        <w:rPr>
          <w:b/>
        </w:rPr>
        <w:t>Конкурс «Письмо из прошлого».</w:t>
      </w:r>
    </w:p>
    <w:p w:rsidR="001361CD" w:rsidRDefault="001361CD" w:rsidP="008C0DE7">
      <w:r>
        <w:lastRenderedPageBreak/>
        <w:t>Задачи на квадратные уравнения встречаются в трудах индийских математиков уже с 5 века н. э. Вот одна из них:</w:t>
      </w:r>
    </w:p>
    <w:p w:rsidR="00D71035" w:rsidRDefault="00D71035" w:rsidP="008C0DE7">
      <w:r>
        <w:t xml:space="preserve">  </w:t>
      </w:r>
      <w:r w:rsidR="001361CD">
        <w:t>Обезьянок резвых стая,</w:t>
      </w:r>
    </w:p>
    <w:p w:rsidR="001361CD" w:rsidRDefault="001361CD" w:rsidP="008C0DE7">
      <w:r>
        <w:t>Всласть поевши, развлекалась.</w:t>
      </w:r>
    </w:p>
    <w:p w:rsidR="001361CD" w:rsidRDefault="001361CD" w:rsidP="008C0DE7">
      <w:r>
        <w:t>Их в квадрате часть восьмая</w:t>
      </w:r>
    </w:p>
    <w:p w:rsidR="001361CD" w:rsidRDefault="001361CD" w:rsidP="008C0DE7">
      <w:r>
        <w:t>На поляне забавлялась.</w:t>
      </w:r>
    </w:p>
    <w:p w:rsidR="001361CD" w:rsidRDefault="001361CD" w:rsidP="008C0DE7">
      <w:r>
        <w:t>А 12 по лианам …</w:t>
      </w:r>
    </w:p>
    <w:p w:rsidR="001361CD" w:rsidRDefault="001361CD" w:rsidP="008C0DE7">
      <w:r>
        <w:t>Стали прыгать, повисая…</w:t>
      </w:r>
    </w:p>
    <w:p w:rsidR="001361CD" w:rsidRDefault="001361CD" w:rsidP="008C0DE7">
      <w:r>
        <w:t>Сколько ж было обезьянок,</w:t>
      </w:r>
    </w:p>
    <w:p w:rsidR="001361CD" w:rsidRDefault="001361CD" w:rsidP="008C0DE7">
      <w:r>
        <w:t>Вы скажите</w:t>
      </w:r>
      <w:proofErr w:type="gramStart"/>
      <w:r>
        <w:t xml:space="preserve"> ,</w:t>
      </w:r>
      <w:proofErr w:type="gramEnd"/>
      <w:r>
        <w:t>в этой стае ?</w:t>
      </w:r>
    </w:p>
    <w:p w:rsidR="001361CD" w:rsidRPr="007F4E13" w:rsidRDefault="001361CD" w:rsidP="008C0DE7">
      <w:pPr>
        <w:rPr>
          <w:b/>
        </w:rPr>
      </w:pPr>
      <w:r w:rsidRPr="007F4E13">
        <w:rPr>
          <w:b/>
        </w:rPr>
        <w:t>Конкурс «Эрудит».</w:t>
      </w:r>
    </w:p>
    <w:p w:rsidR="001361CD" w:rsidRDefault="001361CD" w:rsidP="008C0DE7">
      <w:r>
        <w:t xml:space="preserve">Капитанам было дано </w:t>
      </w:r>
      <w:r w:rsidR="00213AD9">
        <w:t>задание на дом</w:t>
      </w:r>
      <w:proofErr w:type="gramStart"/>
      <w:r w:rsidR="00213AD9">
        <w:t xml:space="preserve"> :</w:t>
      </w:r>
      <w:proofErr w:type="gramEnd"/>
      <w:r w:rsidR="00213AD9">
        <w:t xml:space="preserve"> Подготовить уравнение для капитана </w:t>
      </w:r>
      <w:proofErr w:type="spellStart"/>
      <w:r w:rsidR="00213AD9">
        <w:t>соперников</w:t>
      </w:r>
      <w:proofErr w:type="gramStart"/>
      <w:r w:rsidR="00213AD9">
        <w:t>.С</w:t>
      </w:r>
      <w:proofErr w:type="gramEnd"/>
      <w:r w:rsidR="00213AD9">
        <w:t>ейчас</w:t>
      </w:r>
      <w:proofErr w:type="spellEnd"/>
      <w:r w:rsidR="00213AD9">
        <w:t xml:space="preserve"> капитаны обменяются своими заданиями, решат полученные уравнения у доски и скажут как называется данное уравнение.</w:t>
      </w:r>
    </w:p>
    <w:p w:rsidR="00213AD9" w:rsidRDefault="00A41E5F" w:rsidP="00B40551">
      <w:pPr>
        <w:pStyle w:val="a7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</m:t>
        </m:r>
      </m:oMath>
    </w:p>
    <w:p w:rsidR="00213AD9" w:rsidRDefault="00A41E5F" w:rsidP="00B40551">
      <w:pPr>
        <w:pStyle w:val="a7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</m:oMath>
    </w:p>
    <w:p w:rsidR="00213AD9" w:rsidRDefault="00213AD9" w:rsidP="008C0DE7">
      <w:r>
        <w:t>Оригинальное задание командам (никогда не встречались нам уравнения такого вида)</w:t>
      </w:r>
    </w:p>
    <w:p w:rsidR="00213AD9" w:rsidRPr="00B40551" w:rsidRDefault="00213AD9" w:rsidP="008C0DE7">
      <w:r>
        <w:t>(х</w:t>
      </w:r>
      <w:r w:rsidR="00B40551">
        <w:rPr>
          <w:vertAlign w:val="superscript"/>
        </w:rPr>
        <w:t>2</w:t>
      </w:r>
      <w:r w:rsidR="00B40551">
        <w:t>-5х+7)</w:t>
      </w:r>
      <w:r w:rsidR="00B40551">
        <w:rPr>
          <w:vertAlign w:val="superscript"/>
        </w:rPr>
        <w:t>2</w:t>
      </w:r>
      <w:r w:rsidR="00B40551">
        <w:t>-2(х</w:t>
      </w:r>
      <w:r w:rsidR="00B40551">
        <w:rPr>
          <w:vertAlign w:val="superscript"/>
        </w:rPr>
        <w:t>2</w:t>
      </w:r>
      <w:r w:rsidR="00B40551">
        <w:t>-5х+7)-3=0</w:t>
      </w:r>
    </w:p>
    <w:p w:rsidR="00213AD9" w:rsidRDefault="00213AD9" w:rsidP="008C0DE7">
      <w:r>
        <w:t>Кто решит первым?</w:t>
      </w:r>
    </w:p>
    <w:p w:rsidR="00213AD9" w:rsidRPr="007F4E13" w:rsidRDefault="00213AD9" w:rsidP="008C0DE7">
      <w:pPr>
        <w:rPr>
          <w:b/>
        </w:rPr>
      </w:pPr>
      <w:r w:rsidRPr="007F4E13">
        <w:rPr>
          <w:b/>
        </w:rPr>
        <w:t>Конкурс «Изо»</w:t>
      </w:r>
    </w:p>
    <w:p w:rsidR="00213AD9" w:rsidRDefault="00213AD9" w:rsidP="008C0DE7">
      <w:r>
        <w:t>Решить уравнение графически</w:t>
      </w:r>
      <w:r w:rsidR="005429E5">
        <w:t>.</w:t>
      </w:r>
    </w:p>
    <w:p w:rsidR="005429E5" w:rsidRDefault="005429E5" w:rsidP="008C0DE7">
      <w:r>
        <w:t xml:space="preserve">Один участник из каждой команды у </w:t>
      </w:r>
      <w:proofErr w:type="spellStart"/>
      <w:r>
        <w:t>доски</w:t>
      </w:r>
      <w:proofErr w:type="gramStart"/>
      <w:r>
        <w:t>,о</w:t>
      </w:r>
      <w:proofErr w:type="gramEnd"/>
      <w:r>
        <w:t>стальные</w:t>
      </w:r>
      <w:proofErr w:type="spellEnd"/>
      <w:r>
        <w:t xml:space="preserve"> на листе группой(учитывается не только скорость и правильность ,но еще  аккуратность и красочность).</w:t>
      </w:r>
    </w:p>
    <w:p w:rsidR="005429E5" w:rsidRDefault="00A41E5F" w:rsidP="00B40551">
      <w:pPr>
        <w:pStyle w:val="a7"/>
        <w:numPr>
          <w:ilvl w:val="0"/>
          <w:numId w:val="5"/>
        </w:num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</w:p>
    <w:p w:rsidR="005429E5" w:rsidRDefault="00A41E5F" w:rsidP="00B40551">
      <w:pPr>
        <w:pStyle w:val="a7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=2,5х</m:t>
        </m:r>
      </m:oMath>
    </w:p>
    <w:p w:rsidR="005429E5" w:rsidRDefault="005429E5" w:rsidP="008C0DE7"/>
    <w:p w:rsidR="005429E5" w:rsidRPr="007F4E13" w:rsidRDefault="005429E5" w:rsidP="008C0DE7">
      <w:pPr>
        <w:rPr>
          <w:b/>
        </w:rPr>
      </w:pPr>
      <w:r w:rsidRPr="007F4E13">
        <w:rPr>
          <w:b/>
        </w:rPr>
        <w:t>Конкурс «</w:t>
      </w:r>
      <w:r w:rsidR="00B40551" w:rsidRPr="007F4E13">
        <w:rPr>
          <w:b/>
          <w:lang w:val="en-US"/>
        </w:rPr>
        <w:t>SOS</w:t>
      </w:r>
      <w:r w:rsidR="00B40551" w:rsidRPr="007F4E13">
        <w:rPr>
          <w:b/>
        </w:rPr>
        <w:t>»</w:t>
      </w:r>
    </w:p>
    <w:p w:rsidR="005429E5" w:rsidRDefault="005429E5" w:rsidP="008C0DE7">
      <w:r>
        <w:t>Вот и подошел последний конкурс</w:t>
      </w:r>
      <w:proofErr w:type="gramStart"/>
      <w:r>
        <w:t xml:space="preserve"> .</w:t>
      </w:r>
      <w:proofErr w:type="gramEnd"/>
      <w:r>
        <w:t>Как вы думаете ,почему он так называется? Сможете ли вы его выполнить без посторонней  помощи? Сейчас мы это увидим.</w:t>
      </w:r>
    </w:p>
    <w:p w:rsidR="003A50A1" w:rsidRDefault="003A50A1" w:rsidP="008C0DE7">
      <w:r>
        <w:t>Кто мне скажет: «Сколько будет дважды два?» Конечно же вы думаете</w:t>
      </w:r>
      <w:proofErr w:type="gramStart"/>
      <w:r>
        <w:t xml:space="preserve"> ,</w:t>
      </w:r>
      <w:proofErr w:type="gramEnd"/>
      <w:r>
        <w:t>что 4.</w:t>
      </w:r>
    </w:p>
    <w:p w:rsidR="003A50A1" w:rsidRDefault="003A50A1" w:rsidP="008C0DE7">
      <w:r>
        <w:t>Хотите</w:t>
      </w:r>
      <w:proofErr w:type="gramStart"/>
      <w:r>
        <w:t xml:space="preserve"> ,</w:t>
      </w:r>
      <w:proofErr w:type="gramEnd"/>
      <w:r>
        <w:t>я вам докажу ,что 2*2=5. Не может быть?</w:t>
      </w:r>
      <w:r w:rsidR="007F4E13">
        <w:t xml:space="preserve"> </w:t>
      </w:r>
      <w:r>
        <w:t xml:space="preserve">Что ж посмотрим. </w:t>
      </w:r>
      <w:proofErr w:type="gramStart"/>
      <w:r>
        <w:t>Итак</w:t>
      </w:r>
      <w:proofErr w:type="gramEnd"/>
      <w:r>
        <w:t xml:space="preserve"> будьте</w:t>
      </w:r>
    </w:p>
    <w:p w:rsidR="003A50A1" w:rsidRDefault="003A50A1" w:rsidP="008C0DE7">
      <w:r>
        <w:t>внимательны!!!</w:t>
      </w:r>
    </w:p>
    <w:p w:rsidR="003A50A1" w:rsidRDefault="003A50A1" w:rsidP="008C0DE7">
      <w:r>
        <w:t>16-36=25-45</w:t>
      </w:r>
    </w:p>
    <w:p w:rsidR="003A50A1" w:rsidRDefault="003A50A1" w:rsidP="008C0DE7">
      <w:r>
        <w:t xml:space="preserve">Согласны с этим равенством, </w:t>
      </w:r>
      <w:proofErr w:type="gramStart"/>
      <w:r>
        <w:t>оно</w:t>
      </w:r>
      <w:proofErr w:type="gramEnd"/>
      <w:r>
        <w:t xml:space="preserve"> конечно же неоспоримо.</w:t>
      </w:r>
    </w:p>
    <w:p w:rsidR="003A50A1" w:rsidRDefault="003A50A1" w:rsidP="008C0DE7">
      <w:r>
        <w:t>Прибавим к обеим частям равенства одинаковое число.</w:t>
      </w:r>
      <w:r w:rsidR="007F4E13">
        <w:t xml:space="preserve"> </w:t>
      </w:r>
      <w:r>
        <w:t xml:space="preserve">Можно это делать? Конечно </w:t>
      </w:r>
      <w:proofErr w:type="gramStart"/>
      <w:r>
        <w:t>же</w:t>
      </w:r>
      <w:proofErr w:type="gramEnd"/>
      <w:r>
        <w:t xml:space="preserve"> да.</w:t>
      </w:r>
    </w:p>
    <w:p w:rsidR="0006755C" w:rsidRDefault="003A50A1" w:rsidP="008C0DE7">
      <w:r>
        <w:t>16-36</w:t>
      </w:r>
      <w:r w:rsidR="0006755C">
        <w:t>+20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06755C">
        <w:t xml:space="preserve">   =25-45+20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06755C" w:rsidRDefault="0006755C" w:rsidP="008C0DE7">
      <w:r>
        <w:t>Теперь вспомним формулы сокращенного умножения,</w:t>
      </w:r>
      <w:r w:rsidR="007F4E13">
        <w:t xml:space="preserve"> </w:t>
      </w:r>
      <w:r>
        <w:t xml:space="preserve">а именно квадрат разности и </w:t>
      </w:r>
      <w:proofErr w:type="spellStart"/>
      <w:r>
        <w:t>преоб</w:t>
      </w:r>
      <w:proofErr w:type="spellEnd"/>
      <w:r>
        <w:t>-</w:t>
      </w:r>
    </w:p>
    <w:p w:rsidR="0006755C" w:rsidRDefault="0006755C" w:rsidP="008C0DE7">
      <w:r>
        <w:t>разуем.</w:t>
      </w:r>
    </w:p>
    <w:p w:rsidR="005429E5" w:rsidRDefault="005429E5" w:rsidP="008C0DE7">
      <w:r>
        <w:t xml:space="preserve"> </w:t>
      </w:r>
      <w:r w:rsidR="0006755C">
        <w:t>4</w:t>
      </w:r>
      <w:r w:rsidR="00B40551">
        <w:rPr>
          <w:vertAlign w:val="superscript"/>
        </w:rPr>
        <w:t>2</w:t>
      </w:r>
      <w:r w:rsidR="0006755C" w:rsidRPr="00B40551">
        <w:t xml:space="preserve"> </w:t>
      </w:r>
      <w:r w:rsidR="0006755C">
        <w:t>-2*4*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6755C">
        <w:t xml:space="preserve">  +  =5</w:t>
      </w:r>
      <w:r w:rsidR="00B40551">
        <w:rPr>
          <w:vertAlign w:val="superscript"/>
        </w:rPr>
        <w:t>2</w:t>
      </w:r>
      <w:r w:rsidR="0006755C">
        <w:t xml:space="preserve"> -2*5*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6755C">
        <w:t xml:space="preserve"> </w:t>
      </w:r>
    </w:p>
    <w:p w:rsidR="0006755C" w:rsidRDefault="0006755C" w:rsidP="008C0DE7">
      <w:r>
        <w:t>Соберем эту формулу</w:t>
      </w:r>
    </w:p>
    <w:p w:rsidR="0006755C" w:rsidRDefault="0006755C" w:rsidP="008C0DE7">
      <w:r>
        <w:t xml:space="preserve">(4-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w:proofErr w:type="gramStart"/>
      </m:oMath>
      <w:r>
        <w:t xml:space="preserve"> )</w:t>
      </w:r>
      <w:proofErr w:type="gramEnd"/>
      <w:r w:rsidR="008D1165">
        <w:rPr>
          <w:vertAlign w:val="superscript"/>
        </w:rPr>
        <w:t>2</w:t>
      </w:r>
      <w:r>
        <w:t>=(5-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)</w:t>
      </w:r>
      <w:r w:rsidR="008D1165">
        <w:rPr>
          <w:vertAlign w:val="superscript"/>
        </w:rPr>
        <w:t>2</w:t>
      </w:r>
      <w:r>
        <w:t xml:space="preserve">       Согласны?</w:t>
      </w:r>
    </w:p>
    <w:p w:rsidR="0006755C" w:rsidRDefault="0006755C" w:rsidP="008C0DE7">
      <w:r>
        <w:t xml:space="preserve">4-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=5-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        Согласны?</w:t>
      </w:r>
    </w:p>
    <w:p w:rsidR="0006755C" w:rsidRDefault="0006755C" w:rsidP="008C0DE7">
      <w:r>
        <w:t>4</w:t>
      </w:r>
      <w:r w:rsidR="008D1165">
        <w:t xml:space="preserve"> </w:t>
      </w:r>
      <w:r>
        <w:t>=</w:t>
      </w:r>
      <w:r w:rsidR="008D1165">
        <w:t xml:space="preserve"> </w:t>
      </w:r>
      <w:r>
        <w:t>5</w:t>
      </w:r>
    </w:p>
    <w:p w:rsidR="0006755C" w:rsidRDefault="0006755C" w:rsidP="008C0DE7">
      <w:r>
        <w:t>2*2=5</w:t>
      </w:r>
    </w:p>
    <w:p w:rsidR="0006755C" w:rsidRDefault="0006755C" w:rsidP="008C0DE7">
      <w:r>
        <w:t>Если не найдете ошибку</w:t>
      </w:r>
      <w:proofErr w:type="gramStart"/>
      <w:r>
        <w:t xml:space="preserve"> ,</w:t>
      </w:r>
      <w:proofErr w:type="gramEnd"/>
      <w:r>
        <w:t>значит дважды два пять,</w:t>
      </w:r>
      <w:r w:rsidR="008D1165">
        <w:t xml:space="preserve"> </w:t>
      </w:r>
      <w:r>
        <w:t>а вовсе не 4.</w:t>
      </w:r>
    </w:p>
    <w:p w:rsidR="0006755C" w:rsidRDefault="0006755C" w:rsidP="008C0DE7">
      <w:r>
        <w:t>(Если не ответят, остается на дом)</w:t>
      </w:r>
    </w:p>
    <w:p w:rsidR="0006755C" w:rsidRDefault="0006755C" w:rsidP="008C0DE7">
      <w:r>
        <w:t>Е</w:t>
      </w:r>
      <w:r w:rsidR="00553286">
        <w:t>сли останется время повторить теоретический материал по плакатам.</w:t>
      </w:r>
    </w:p>
    <w:p w:rsidR="00553286" w:rsidRDefault="00553286" w:rsidP="008C0DE7"/>
    <w:p w:rsidR="001361CD" w:rsidRPr="008C0DE7" w:rsidRDefault="00553286" w:rsidP="008C0DE7">
      <w:r>
        <w:t>Домашнее задание:</w:t>
      </w:r>
      <w:r w:rsidR="008D1165">
        <w:t xml:space="preserve"> </w:t>
      </w:r>
      <w:r>
        <w:t>Составить и решить по одному уравнению на каждый вид.</w:t>
      </w:r>
    </w:p>
    <w:sectPr w:rsidR="001361CD" w:rsidRPr="008C0DE7" w:rsidSect="00A4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B3"/>
    <w:multiLevelType w:val="hybridMultilevel"/>
    <w:tmpl w:val="D30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618"/>
    <w:multiLevelType w:val="hybridMultilevel"/>
    <w:tmpl w:val="DB189FF8"/>
    <w:lvl w:ilvl="0" w:tplc="69EE3C0A">
      <w:start w:val="1"/>
      <w:numFmt w:val="decimal"/>
      <w:lvlText w:val="%1."/>
      <w:lvlJc w:val="left"/>
      <w:pPr>
        <w:tabs>
          <w:tab w:val="num" w:pos="4950"/>
        </w:tabs>
        <w:ind w:left="4950" w:hanging="4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2702"/>
    <w:multiLevelType w:val="hybridMultilevel"/>
    <w:tmpl w:val="99F84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F67CB"/>
    <w:multiLevelType w:val="hybridMultilevel"/>
    <w:tmpl w:val="757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1047F"/>
    <w:multiLevelType w:val="hybridMultilevel"/>
    <w:tmpl w:val="9928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3EDF"/>
    <w:rsid w:val="0006755C"/>
    <w:rsid w:val="00067577"/>
    <w:rsid w:val="001361CD"/>
    <w:rsid w:val="00213AD9"/>
    <w:rsid w:val="00265B59"/>
    <w:rsid w:val="002C72B1"/>
    <w:rsid w:val="00322DA3"/>
    <w:rsid w:val="003A50A1"/>
    <w:rsid w:val="004D18D3"/>
    <w:rsid w:val="004E330F"/>
    <w:rsid w:val="005429E5"/>
    <w:rsid w:val="00553286"/>
    <w:rsid w:val="005A22E2"/>
    <w:rsid w:val="007133FD"/>
    <w:rsid w:val="0072620A"/>
    <w:rsid w:val="007F4E13"/>
    <w:rsid w:val="008310C2"/>
    <w:rsid w:val="008C0DE7"/>
    <w:rsid w:val="008D1165"/>
    <w:rsid w:val="009851DE"/>
    <w:rsid w:val="00A41E5F"/>
    <w:rsid w:val="00A75345"/>
    <w:rsid w:val="00AD3EDF"/>
    <w:rsid w:val="00B40551"/>
    <w:rsid w:val="00B41F97"/>
    <w:rsid w:val="00C35E64"/>
    <w:rsid w:val="00CB1159"/>
    <w:rsid w:val="00CE3BDA"/>
    <w:rsid w:val="00D71035"/>
    <w:rsid w:val="00DF41E6"/>
    <w:rsid w:val="00FD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E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851DE"/>
    <w:rPr>
      <w:color w:val="808080"/>
    </w:rPr>
  </w:style>
  <w:style w:type="paragraph" w:styleId="a5">
    <w:name w:val="Balloon Text"/>
    <w:basedOn w:val="a"/>
    <w:link w:val="a6"/>
    <w:rsid w:val="00985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51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1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Уравнения:</vt:lpstr>
    </vt:vector>
  </TitlesOfParts>
  <Company>MoBIL GROUP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Уравнения:</dc:title>
  <dc:subject/>
  <dc:creator>Admin</dc:creator>
  <cp:keywords/>
  <dc:description/>
  <cp:lastModifiedBy>Компьютер №3</cp:lastModifiedBy>
  <cp:revision>3</cp:revision>
  <dcterms:created xsi:type="dcterms:W3CDTF">2010-04-27T05:58:00Z</dcterms:created>
  <dcterms:modified xsi:type="dcterms:W3CDTF">2010-05-04T08:48:00Z</dcterms:modified>
</cp:coreProperties>
</file>